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D0D4F1" w14:textId="49DE3561" w:rsidR="000463A4" w:rsidRDefault="00000000">
      <w:pPr>
        <w:pStyle w:val="Title"/>
        <w:jc w:val="center"/>
      </w:pPr>
      <w:r>
        <w:t>Project Documentation</w:t>
      </w:r>
    </w:p>
    <w:p w14:paraId="3385F459" w14:textId="77777777" w:rsidR="000463A4" w:rsidRDefault="00000000">
      <w:pPr>
        <w:pStyle w:val="Heading1"/>
      </w:pPr>
      <w:r>
        <w:t>1. Introduction</w:t>
      </w:r>
    </w:p>
    <w:p w14:paraId="34FBC928" w14:textId="77777777" w:rsidR="000463A4" w:rsidRDefault="00000000">
      <w:r>
        <w:t xml:space="preserve">This project implements a futuristic city scene using Three.js. It includes buildings, roads, trees, cars, and drones with animations. The scene </w:t>
      </w:r>
      <w:proofErr w:type="gramStart"/>
      <w:r>
        <w:t>showcases</w:t>
      </w:r>
      <w:proofErr w:type="gramEnd"/>
      <w:r>
        <w:t xml:space="preserve"> advanced 3D graphics techniques such as texture mapping, environment mapping, bump mapping, and shading.</w:t>
      </w:r>
    </w:p>
    <w:p w14:paraId="3A60E0AB" w14:textId="77777777" w:rsidR="000463A4" w:rsidRDefault="00000000">
      <w:pPr>
        <w:pStyle w:val="Heading1"/>
      </w:pPr>
      <w:r>
        <w:t>2. Proof of Execution</w:t>
      </w:r>
    </w:p>
    <w:p w14:paraId="3197D17F" w14:textId="5CF6114A" w:rsidR="000463A4" w:rsidRDefault="00000000">
      <w:r>
        <w:t>Screenshots of the running application</w:t>
      </w:r>
      <w:r w:rsidR="00C71207">
        <w:t xml:space="preserve"> (at the end)</w:t>
      </w:r>
      <w:r>
        <w:t xml:space="preserve"> showing:</w:t>
      </w:r>
      <w:r>
        <w:br/>
        <w:t>- The city scene rendering with buildings and vehicles.</w:t>
      </w:r>
      <w:r>
        <w:br/>
        <w:t>- Animated cars rotating and moving.</w:t>
      </w:r>
      <w:r>
        <w:br/>
        <w:t>- Hovering and moving drones.</w:t>
      </w:r>
      <w:r>
        <w:br/>
        <w:t>- Different camera views, including top-down and orbit controls.</w:t>
      </w:r>
      <w:r>
        <w:br/>
      </w:r>
      <w:r>
        <w:br/>
        <w:t xml:space="preserve">The project compiles and runs successfully in a web browser supporting WebGL (tested in </w:t>
      </w:r>
      <w:r w:rsidR="00C71207">
        <w:t>Edge</w:t>
      </w:r>
      <w:r>
        <w:t>). All models load, animate, and respond to input controls."</w:t>
      </w:r>
    </w:p>
    <w:p w14:paraId="284CB2A8" w14:textId="77777777" w:rsidR="000463A4" w:rsidRDefault="00000000">
      <w:pPr>
        <w:pStyle w:val="Heading1"/>
      </w:pPr>
      <w:r>
        <w:t>3. Features Implemented</w:t>
      </w:r>
    </w:p>
    <w:p w14:paraId="216E8F61" w14:textId="77777777" w:rsidR="000463A4" w:rsidRDefault="00000000">
      <w:pPr>
        <w:pStyle w:val="Heading2"/>
      </w:pPr>
      <w:r>
        <w:t>3.1 Texture Mapping</w:t>
      </w:r>
    </w:p>
    <w:p w14:paraId="297F467E" w14:textId="77777777" w:rsidR="000463A4" w:rsidRDefault="00000000">
      <w:r>
        <w:t xml:space="preserve">- Applied texture maps on building surfaces, including walls and windows, using image files loaded with Three.js </w:t>
      </w:r>
      <w:proofErr w:type="spellStart"/>
      <w:r>
        <w:t>TextureLoader</w:t>
      </w:r>
      <w:proofErr w:type="spellEnd"/>
      <w:r>
        <w:t>.</w:t>
      </w:r>
      <w:r>
        <w:br/>
        <w:t>- Grass and pavement surfaces also use repeating textures.</w:t>
      </w:r>
    </w:p>
    <w:p w14:paraId="12C029D7" w14:textId="77777777" w:rsidR="000463A4" w:rsidRDefault="00000000">
      <w:pPr>
        <w:pStyle w:val="Heading2"/>
      </w:pPr>
      <w:r>
        <w:t>3.2 Environment Mapping</w:t>
      </w:r>
    </w:p>
    <w:p w14:paraId="7111DD51" w14:textId="77777777" w:rsidR="000463A4" w:rsidRDefault="00000000">
      <w:r>
        <w:t xml:space="preserve">- Added environment mapping to buildings by applying a </w:t>
      </w:r>
      <w:proofErr w:type="spellStart"/>
      <w:r>
        <w:t>cubemap</w:t>
      </w:r>
      <w:proofErr w:type="spellEnd"/>
      <w:r>
        <w:t xml:space="preserve"> texture that reflects the surrounding environment.</w:t>
      </w:r>
      <w:r>
        <w:br/>
        <w:t>- This gives buildings reflective surfaces, enhancing realism and the sci-fi atmosphere.</w:t>
      </w:r>
    </w:p>
    <w:p w14:paraId="55645FD0" w14:textId="77777777" w:rsidR="000463A4" w:rsidRDefault="00000000">
      <w:pPr>
        <w:pStyle w:val="Heading2"/>
      </w:pPr>
      <w:r>
        <w:t>3.3 Normal (Bump) Mapping</w:t>
      </w:r>
    </w:p>
    <w:p w14:paraId="06BCA447" w14:textId="77777777" w:rsidR="000463A4" w:rsidRDefault="00000000">
      <w:r>
        <w:t>- Applied normal maps to building surfaces to simulate detailed surface textures without increasing polygon count.</w:t>
      </w:r>
      <w:r>
        <w:br/>
        <w:t>- Normal maps were created or sourced externally and loaded as additional textures.</w:t>
      </w:r>
      <w:r>
        <w:br/>
        <w:t>- Normal maps affect lighting calculations to produce fine bumps and grooves.</w:t>
      </w:r>
    </w:p>
    <w:p w14:paraId="0DF6F8FC" w14:textId="77777777" w:rsidR="000463A4" w:rsidRDefault="00000000">
      <w:pPr>
        <w:pStyle w:val="Heading1"/>
      </w:pPr>
      <w:r>
        <w:t>4. Shading Types Used</w:t>
      </w:r>
    </w:p>
    <w:p w14:paraId="56BA9012" w14:textId="77777777" w:rsidR="000463A4" w:rsidRDefault="00000000">
      <w:r>
        <w:t>- Flat Shading: Used minimally or for simple geometric shapes (if any).</w:t>
      </w:r>
      <w:r>
        <w:br/>
        <w:t xml:space="preserve">- Gouraud Shading: Not directly implemented (Three.js uses physically based rendering by </w:t>
      </w:r>
      <w:r>
        <w:lastRenderedPageBreak/>
        <w:t>default).</w:t>
      </w:r>
      <w:r>
        <w:br/>
        <w:t xml:space="preserve">- Phong Shading / Physically Based Rendering (PBR): Employed using </w:t>
      </w:r>
      <w:proofErr w:type="spellStart"/>
      <w:r>
        <w:t>MeshStandardMaterial</w:t>
      </w:r>
      <w:proofErr w:type="spellEnd"/>
      <w:r>
        <w:t xml:space="preserve"> for buildings, vehicles, and environment, allowing realistic light reflections and surface detail.</w:t>
      </w:r>
    </w:p>
    <w:p w14:paraId="4E35E90A" w14:textId="77777777" w:rsidR="000463A4" w:rsidRDefault="00000000">
      <w:pPr>
        <w:pStyle w:val="Heading1"/>
      </w:pPr>
      <w:r>
        <w:t>5. Camera Controls</w:t>
      </w:r>
    </w:p>
    <w:p w14:paraId="053A110F" w14:textId="77777777" w:rsidR="000463A4" w:rsidRDefault="00000000">
      <w:r>
        <w:t>- Orbit Controls: Allows the user to rotate around the scene, zoom, and pan using mouse input.</w:t>
      </w:r>
      <w:r>
        <w:br/>
        <w:t>- Keyboard Controls:</w:t>
      </w:r>
      <w:r>
        <w:br/>
        <w:t xml:space="preserve">  - Arrow keys to move the camera position forward/backward and sideways.</w:t>
      </w:r>
      <w:r>
        <w:br/>
        <w:t xml:space="preserve">  - Shift key for boosted movement speed.</w:t>
      </w:r>
      <w:r>
        <w:br/>
        <w:t xml:space="preserve">  - Pressing 'v' toggles between the normal orbit view and a fixed top-down view.</w:t>
      </w:r>
      <w:r>
        <w:br/>
        <w:t>- These controls allow exploring the city scene interactively.</w:t>
      </w:r>
    </w:p>
    <w:p w14:paraId="1FAD198F" w14:textId="77777777" w:rsidR="000463A4" w:rsidRDefault="00000000">
      <w:pPr>
        <w:pStyle w:val="Heading1"/>
      </w:pPr>
      <w:r>
        <w:t>6. Known Issues / Limitations</w:t>
      </w:r>
    </w:p>
    <w:p w14:paraId="4EBA43C3" w14:textId="77777777" w:rsidR="000463A4" w:rsidRDefault="00000000">
      <w:r>
        <w:t>- Shadows are currently disabled due to performance or complexity.</w:t>
      </w:r>
      <w:r>
        <w:br/>
        <w:t>- Some buildings use a single normal map for all faces rather than unique ones, which may reduce realism.</w:t>
      </w:r>
      <w:r>
        <w:br/>
        <w:t>- Environment map uses a static cube texture; dynamic reflections are not implemented.</w:t>
      </w:r>
      <w:r>
        <w:br/>
        <w:t xml:space="preserve">- Flat shading or </w:t>
      </w:r>
      <w:proofErr w:type="spellStart"/>
      <w:r>
        <w:t>Gouraud</w:t>
      </w:r>
      <w:proofErr w:type="spellEnd"/>
      <w:r>
        <w:t xml:space="preserve"> shading are not explicitly programmed but can be further explored.</w:t>
      </w:r>
      <w:r>
        <w:br/>
        <w:t>- Model loading relies on external GLTF files; failure to load models results in missing objects.</w:t>
      </w:r>
    </w:p>
    <w:p w14:paraId="5AC66E40" w14:textId="77777777" w:rsidR="000463A4" w:rsidRDefault="00000000">
      <w:pPr>
        <w:pStyle w:val="Heading1"/>
      </w:pPr>
      <w:r>
        <w:t>7. How to Run the Project</w:t>
      </w:r>
    </w:p>
    <w:p w14:paraId="098061FF" w14:textId="77777777" w:rsidR="000463A4" w:rsidRDefault="00000000">
      <w:r>
        <w:t>- Host the files on a local or remote web server (e.g., using live-server or similar).</w:t>
      </w:r>
      <w:r>
        <w:br/>
        <w:t>- Open the main HTML/JS file in a WebGL-capable browser.</w:t>
      </w:r>
      <w:r>
        <w:br/>
        <w:t>- Use mouse and keyboard controls as described to explore the scene.</w:t>
      </w:r>
    </w:p>
    <w:p w14:paraId="21821D2A" w14:textId="06F79432" w:rsidR="0041782B" w:rsidRDefault="0041782B">
      <w:r>
        <w:t xml:space="preserve">- Files can be found at: </w:t>
      </w:r>
      <w:hyperlink r:id="rId8" w:history="1">
        <w:proofErr w:type="spellStart"/>
        <w:r w:rsidRPr="0041782B">
          <w:rPr>
            <w:rStyle w:val="Hyperlink"/>
          </w:rPr>
          <w:t>dotCamelCase</w:t>
        </w:r>
        <w:proofErr w:type="spellEnd"/>
        <w:r w:rsidRPr="0041782B">
          <w:rPr>
            <w:rStyle w:val="Hyperlink"/>
          </w:rPr>
          <w:t>/COS</w:t>
        </w:r>
        <w:r w:rsidRPr="0041782B">
          <w:rPr>
            <w:rStyle w:val="Hyperlink"/>
          </w:rPr>
          <w:t>3</w:t>
        </w:r>
        <w:r w:rsidRPr="0041782B">
          <w:rPr>
            <w:rStyle w:val="Hyperlink"/>
          </w:rPr>
          <w:t>712_Assignment2: Futuristic City</w:t>
        </w:r>
      </w:hyperlink>
    </w:p>
    <w:p w14:paraId="1D3C37D3" w14:textId="77777777" w:rsidR="000463A4" w:rsidRDefault="00000000">
      <w:pPr>
        <w:pStyle w:val="Heading1"/>
      </w:pPr>
      <w:r>
        <w:t>8. References</w:t>
      </w:r>
    </w:p>
    <w:p w14:paraId="2A36585E" w14:textId="2B122DC1" w:rsidR="000463A4" w:rsidRPr="00C71207" w:rsidRDefault="00C71207">
      <w:pPr>
        <w:rPr>
          <w:b/>
          <w:bCs/>
        </w:rPr>
      </w:pPr>
      <w:r w:rsidRPr="00C71207">
        <w:rPr>
          <w:b/>
          <w:bCs/>
        </w:rPr>
        <w:t>Used free resources from:</w:t>
      </w:r>
    </w:p>
    <w:p w14:paraId="0B9B65AE" w14:textId="7C3FF67F" w:rsidR="00C71207" w:rsidRDefault="00C71207">
      <w:r w:rsidRPr="00C71207">
        <w:t>https://polyhaven.com/</w:t>
      </w:r>
      <w:r>
        <w:br/>
      </w:r>
      <w:hyperlink r:id="rId9" w:history="1">
        <w:r w:rsidRPr="008E6D71">
          <w:rPr>
            <w:rStyle w:val="Hyperlink"/>
          </w:rPr>
          <w:t>https://www.turbosquid.com/</w:t>
        </w:r>
      </w:hyperlink>
    </w:p>
    <w:p w14:paraId="7BDDEB06" w14:textId="77777777" w:rsidR="00C71207" w:rsidRDefault="00C71207"/>
    <w:p w14:paraId="72BB6ACD" w14:textId="77777777" w:rsidR="00C71207" w:rsidRDefault="00C71207"/>
    <w:p w14:paraId="7EACDD02" w14:textId="77777777" w:rsidR="00C71207" w:rsidRDefault="00C71207"/>
    <w:p w14:paraId="5D35DF8D" w14:textId="654B3E67" w:rsidR="00C71207" w:rsidRDefault="00C71207" w:rsidP="00C71207">
      <w:pPr>
        <w:pStyle w:val="Heading4"/>
      </w:pPr>
      <w:r>
        <w:t>Top View</w:t>
      </w:r>
    </w:p>
    <w:p w14:paraId="3A63E0B4" w14:textId="31EB7B90" w:rsidR="00C71207" w:rsidRDefault="00C71207" w:rsidP="00C71207">
      <w:pPr>
        <w:rPr>
          <w:noProof/>
        </w:rPr>
      </w:pPr>
      <w:r>
        <w:rPr>
          <w:noProof/>
        </w:rPr>
        <w:drawing>
          <wp:inline distT="0" distB="0" distL="0" distR="0" wp14:anchorId="31F00999" wp14:editId="39132C06">
            <wp:extent cx="5486400" cy="2982595"/>
            <wp:effectExtent l="0" t="0" r="0" b="8255"/>
            <wp:docPr id="30366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615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202D" w14:textId="46A24A62" w:rsidR="00C71207" w:rsidRDefault="00C71207" w:rsidP="00C71207">
      <w:pPr>
        <w:pStyle w:val="Heading4"/>
      </w:pPr>
      <w:r>
        <w:t>Side View</w:t>
      </w:r>
    </w:p>
    <w:p w14:paraId="482A177D" w14:textId="6697C1F3" w:rsidR="00C71207" w:rsidRDefault="00C71207" w:rsidP="00C71207">
      <w:r>
        <w:rPr>
          <w:noProof/>
        </w:rPr>
        <w:drawing>
          <wp:inline distT="0" distB="0" distL="0" distR="0" wp14:anchorId="66F88621" wp14:editId="1C814484">
            <wp:extent cx="5486400" cy="2980690"/>
            <wp:effectExtent l="0" t="0" r="0" b="0"/>
            <wp:docPr id="1411571606" name="Picture 1" descr="A video game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1606" name="Picture 1" descr="A video game of a city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83EC" w14:textId="77777777" w:rsidR="00C71207" w:rsidRDefault="00C71207" w:rsidP="00C71207"/>
    <w:p w14:paraId="45F9A5C3" w14:textId="77777777" w:rsidR="00C71207" w:rsidRDefault="00C71207" w:rsidP="00C71207"/>
    <w:p w14:paraId="1464AB13" w14:textId="77777777" w:rsidR="00C71207" w:rsidRDefault="00C71207" w:rsidP="00C71207"/>
    <w:p w14:paraId="28F4F85C" w14:textId="77777777" w:rsidR="00C71207" w:rsidRDefault="00C71207" w:rsidP="00C71207"/>
    <w:p w14:paraId="71AFDEAB" w14:textId="77777777" w:rsidR="00C71207" w:rsidRDefault="00C71207" w:rsidP="00C71207"/>
    <w:p w14:paraId="6BEE9D29" w14:textId="3D893276" w:rsidR="00C71207" w:rsidRDefault="00C71207" w:rsidP="00C71207">
      <w:pPr>
        <w:pStyle w:val="Heading4"/>
      </w:pPr>
      <w:r>
        <w:t>Movement Stop/Start</w:t>
      </w:r>
    </w:p>
    <w:p w14:paraId="7ECE632B" w14:textId="48B1AAD0" w:rsidR="00C71207" w:rsidRDefault="00C71207" w:rsidP="00C71207">
      <w:r>
        <w:t>The following images show the cars and drones in different positions to highlight that they can be stopped and started</w:t>
      </w:r>
    </w:p>
    <w:p w14:paraId="299B6CB2" w14:textId="71B93592" w:rsidR="00C71207" w:rsidRDefault="00C71207" w:rsidP="00C71207">
      <w:r>
        <w:rPr>
          <w:noProof/>
        </w:rPr>
        <w:drawing>
          <wp:inline distT="0" distB="0" distL="0" distR="0" wp14:anchorId="69490D7C" wp14:editId="2BC88016">
            <wp:extent cx="5486400" cy="2979420"/>
            <wp:effectExtent l="0" t="0" r="0" b="0"/>
            <wp:docPr id="12921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26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9B59" w14:textId="182115D5" w:rsidR="00C71207" w:rsidRDefault="00C71207" w:rsidP="00C71207">
      <w:r>
        <w:rPr>
          <w:noProof/>
        </w:rPr>
        <w:drawing>
          <wp:inline distT="0" distB="0" distL="0" distR="0" wp14:anchorId="484F5DC0" wp14:editId="3FFFFE18">
            <wp:extent cx="5486400" cy="2983230"/>
            <wp:effectExtent l="0" t="0" r="0" b="7620"/>
            <wp:docPr id="10898422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4228" name="Picture 1" descr="A screenshot of a video gam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D961" w14:textId="77777777" w:rsidR="00C71207" w:rsidRDefault="00C71207" w:rsidP="00C71207"/>
    <w:p w14:paraId="793EC978" w14:textId="77777777" w:rsidR="00C71207" w:rsidRDefault="00C71207" w:rsidP="00C71207"/>
    <w:p w14:paraId="10069EF7" w14:textId="77777777" w:rsidR="00C71207" w:rsidRDefault="00C71207" w:rsidP="00C71207"/>
    <w:p w14:paraId="3606D8DC" w14:textId="77777777" w:rsidR="00C71207" w:rsidRDefault="00C71207" w:rsidP="00C71207"/>
    <w:p w14:paraId="671FE15B" w14:textId="7C04E748" w:rsidR="00C71207" w:rsidRDefault="00C71207" w:rsidP="00C71207">
      <w:r>
        <w:rPr>
          <w:noProof/>
        </w:rPr>
        <w:drawing>
          <wp:inline distT="0" distB="0" distL="0" distR="0" wp14:anchorId="6329A9F8" wp14:editId="23EB139C">
            <wp:extent cx="5486400" cy="3013075"/>
            <wp:effectExtent l="0" t="0" r="0" b="0"/>
            <wp:docPr id="1674824691" name="Picture 1" descr="A car driving through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4691" name="Picture 1" descr="A car driving through a city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894D" w14:textId="60FCE673" w:rsidR="00C71207" w:rsidRPr="00C71207" w:rsidRDefault="00C71207" w:rsidP="00C71207">
      <w:r>
        <w:rPr>
          <w:noProof/>
        </w:rPr>
        <w:drawing>
          <wp:inline distT="0" distB="0" distL="0" distR="0" wp14:anchorId="6121B7B2" wp14:editId="74A457C5">
            <wp:extent cx="5486400" cy="2972435"/>
            <wp:effectExtent l="0" t="0" r="0" b="0"/>
            <wp:docPr id="1053593487" name="Picture 1" descr="A video game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93487" name="Picture 1" descr="A video game of a city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1207" w:rsidRPr="00C71207" w:rsidSect="00034616">
      <w:headerReference w:type="default" r:id="rId1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171538" w14:textId="77777777" w:rsidR="00145029" w:rsidRDefault="00145029" w:rsidP="00C71207">
      <w:pPr>
        <w:spacing w:after="0" w:line="240" w:lineRule="auto"/>
      </w:pPr>
      <w:r>
        <w:separator/>
      </w:r>
    </w:p>
  </w:endnote>
  <w:endnote w:type="continuationSeparator" w:id="0">
    <w:p w14:paraId="31E04D79" w14:textId="77777777" w:rsidR="00145029" w:rsidRDefault="00145029" w:rsidP="00C712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AA718D" w14:textId="77777777" w:rsidR="00145029" w:rsidRDefault="00145029" w:rsidP="00C71207">
      <w:pPr>
        <w:spacing w:after="0" w:line="240" w:lineRule="auto"/>
      </w:pPr>
      <w:r>
        <w:separator/>
      </w:r>
    </w:p>
  </w:footnote>
  <w:footnote w:type="continuationSeparator" w:id="0">
    <w:p w14:paraId="6AA31D9A" w14:textId="77777777" w:rsidR="00145029" w:rsidRDefault="00145029" w:rsidP="00C712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5645AD" w14:textId="63E7ACD4" w:rsidR="00C71207" w:rsidRDefault="00C71207">
    <w:pPr>
      <w:pStyle w:val="Header"/>
    </w:pPr>
    <w:r>
      <w:t>COS3712 – Assignment 2</w:t>
    </w:r>
    <w:r>
      <w:tab/>
    </w:r>
    <w:r>
      <w:tab/>
      <w:t>Student Number: 18880118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29957892">
    <w:abstractNumId w:val="8"/>
  </w:num>
  <w:num w:numId="2" w16cid:durableId="1106462340">
    <w:abstractNumId w:val="6"/>
  </w:num>
  <w:num w:numId="3" w16cid:durableId="271665623">
    <w:abstractNumId w:val="5"/>
  </w:num>
  <w:num w:numId="4" w16cid:durableId="1246106054">
    <w:abstractNumId w:val="4"/>
  </w:num>
  <w:num w:numId="5" w16cid:durableId="2113620990">
    <w:abstractNumId w:val="7"/>
  </w:num>
  <w:num w:numId="6" w16cid:durableId="2080790038">
    <w:abstractNumId w:val="3"/>
  </w:num>
  <w:num w:numId="7" w16cid:durableId="1203975801">
    <w:abstractNumId w:val="2"/>
  </w:num>
  <w:num w:numId="8" w16cid:durableId="861357173">
    <w:abstractNumId w:val="1"/>
  </w:num>
  <w:num w:numId="9" w16cid:durableId="2729097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463A4"/>
    <w:rsid w:val="0006063C"/>
    <w:rsid w:val="00145029"/>
    <w:rsid w:val="0015074B"/>
    <w:rsid w:val="00262C56"/>
    <w:rsid w:val="0029639D"/>
    <w:rsid w:val="00326F90"/>
    <w:rsid w:val="0041782B"/>
    <w:rsid w:val="005856D3"/>
    <w:rsid w:val="00AA1D8D"/>
    <w:rsid w:val="00B10F1B"/>
    <w:rsid w:val="00B47730"/>
    <w:rsid w:val="00C71207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1E8FD5FE"/>
  <w14:defaultImageDpi w14:val="300"/>
  <w15:docId w15:val="{A7580AEF-E9BE-4DAD-822A-0618A038A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120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17365D" w:themeColor="text2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C71207"/>
    <w:rPr>
      <w:rFonts w:asciiTheme="majorHAnsi" w:eastAsiaTheme="majorEastAsia" w:hAnsiTheme="majorHAnsi" w:cstheme="majorBidi"/>
      <w:b/>
      <w:bCs/>
      <w:i/>
      <w:iCs/>
      <w:color w:val="17365D" w:themeColor="text2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C7120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120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1782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otCamelCase/COS3712_Assignment2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www.turbosquid.com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513</Words>
  <Characters>2925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3432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Hamil Kanjee</cp:lastModifiedBy>
  <cp:revision>4</cp:revision>
  <dcterms:created xsi:type="dcterms:W3CDTF">2013-12-23T23:15:00Z</dcterms:created>
  <dcterms:modified xsi:type="dcterms:W3CDTF">2025-07-01T19:41:00Z</dcterms:modified>
  <cp:category/>
</cp:coreProperties>
</file>